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3F" w:rsidRPr="00514046" w:rsidRDefault="00346C3F" w:rsidP="00346C3F">
      <w:pPr>
        <w:jc w:val="center"/>
        <w:rPr>
          <w:rFonts w:ascii="Sylfaen" w:hAnsi="Sylfaen"/>
          <w:sz w:val="52"/>
          <w:szCs w:val="52"/>
          <w:lang w:val="ka-GE"/>
        </w:rPr>
      </w:pPr>
      <w:r w:rsidRPr="00514046">
        <w:rPr>
          <w:rFonts w:ascii="Sylfaen" w:hAnsi="Sylfaen"/>
          <w:sz w:val="52"/>
          <w:szCs w:val="52"/>
          <w:lang w:val="ka-GE"/>
        </w:rPr>
        <w:t xml:space="preserve">შპს მრავალდარგობრივი გიმნაზია „იბერია“-ს </w:t>
      </w:r>
      <w:r>
        <w:rPr>
          <w:rFonts w:ascii="Sylfaen" w:hAnsi="Sylfaen"/>
          <w:sz w:val="52"/>
          <w:szCs w:val="52"/>
          <w:lang w:val="ka-GE"/>
        </w:rPr>
        <w:t>სტრუქტუ</w:t>
      </w:r>
      <w:bookmarkStart w:id="0" w:name="_GoBack"/>
      <w:bookmarkEnd w:id="0"/>
      <w:r w:rsidRPr="00514046">
        <w:rPr>
          <w:rFonts w:ascii="Sylfaen" w:hAnsi="Sylfaen"/>
          <w:sz w:val="52"/>
          <w:szCs w:val="52"/>
          <w:lang w:val="ka-GE"/>
        </w:rPr>
        <w:t>რა</w:t>
      </w:r>
    </w:p>
    <w:p w:rsidR="00281065" w:rsidRPr="00346C3F" w:rsidRDefault="003A76F2" w:rsidP="00346C3F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noProof/>
          <w:sz w:val="32"/>
          <w:szCs w:val="32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00.4pt;margin-top:101.25pt;width:129.05pt;height:317.2pt;flip:y;z-index:251665920" o:connectortype="straight">
            <v:stroke endarrow="block"/>
          </v:shape>
        </w:pict>
      </w:r>
      <w:r w:rsidRPr="00964CEF">
        <w:rPr>
          <w:rFonts w:ascii="Sylfaen" w:hAnsi="Sylfaen"/>
          <w:b/>
          <w:noProof/>
          <w:sz w:val="32"/>
          <w:szCs w:val="32"/>
        </w:rPr>
        <w:pict>
          <v:roundrect id="Rounded Rectangle 6" o:spid="_x0000_s1030" style="position:absolute;margin-left:279.75pt;margin-top:253.5pt;width:146.25pt;height:111.75pt;z-index:251654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VdL2QIAAPkFAAAOAAAAZHJzL2Uyb0RvYy54bWysVEtv2zAMvg/YfxB0X22nSZsGdYqgRYcB&#10;RRukHXpWZDoWIEsapbz260fJTpp1xQ7DcnAokfxEfnxc3+xazTaAXllT8uIs5wyMtJUyq5J/f7n/&#10;MubMB2Eqoa2Bku/B85vp50/XWzeBgW2srgAZgRg/2bqSNyG4SZZ52UAr/Jl1YEhZW2xFoCOusgrF&#10;ltBbnQ3y/CLbWqwcWgne0+1dp+TThF/XIMNTXXsITJecYgvpi+m7jN9sei0mKxSuUbIPQ/xDFK1Q&#10;hh49Qt2JINga1R9QrZJova3DmbRtZutaSUg5UDZF/i6b50Y4SLkQOd4dafL/D1Y+bubIVFXyC86M&#10;aKlEC7s2FVRsQeQJs9LALiJNW+cnZP3s5tifPIkx512NbfynbNguUbs/Ugu7wCRdFuPR5fnliDNJ&#10;umJYXA0Go4iavbk79OEr2JZFoeQYw4gxJF7F5sGHzv5gF5/0EgycV1GUFDyK3tliaGxf1nu0JnSF&#10;1mrVhIVaMVTUnqFBgHngrFLUEcmEwjmB9K6DXsIG9AvbUuSjwTCnPmpKPsrHUeqCjRVNvPU5dZ5Z&#10;5KxjKUlhryGGqs0CaiKdeBmk7FK7w61GthHUqEJSWqHoVI2ooLse5fQ7PBAHJHokChNgRK6V1kfs&#10;HuBg+Tt2x2VvH10hTcvROf9bYJ3z0SO9TCQfnVtlLH4EoCmr/uXOnsI/oSaKYbfcpYYcR8t4s7TV&#10;npoUbTe93sl7RS3yIHyYC6RxpTLQCgpP9Km1pTLZXqJCWfz50X20pykiLWdbGv+S+x9rgcCZ/mZo&#10;vq6K4TDui3QYji4HdMBTzfJUY9btraXCFbTsnExitA/6INZo21faVLP4KqmEkfR2yWXAw+E2dGuJ&#10;dp2E2SyZ0Y5wIjyYZycjeOQ59tvL7lWg61sv0Ig92sOqEJN3k9LZRk9jZ+tga5XG6I3XvgK0X1Ir&#10;9UMTF9jpOVm9bezpLwAAAP//AwBQSwMEFAAGAAgAAAAhADrbNmLeAAAACwEAAA8AAABkcnMvZG93&#10;bnJldi54bWxMj8FOwzAQRO9I/IO1SNyok1aGkMapClVPnAhcenPibRyI7Sh2W/P3LCd6m9E+zc5U&#10;m2RHdsY5DN5JyBcZMHSd14PrJXx+7B8KYCEqp9XoHUr4wQCb+vamUqX2F/eO5yb2jEJcKJUEE+NU&#10;ch46g1aFhZ/Q0e3oZ6si2bnnelYXCrcjX2bZI7dqcPTBqAlfDXbfzclKsHqVdl9qe8B90bwcRHrb&#10;zaaV8v4ubdfAIqb4D8NffaoONXVq/cnpwEYJQjwLQknkOQkiCrGkda2Ep5XIgNcVv95Q/wIAAP//&#10;AwBQSwECLQAUAAYACAAAACEAtoM4kv4AAADhAQAAEwAAAAAAAAAAAAAAAAAAAAAAW0NvbnRlbnRf&#10;VHlwZXNdLnhtbFBLAQItABQABgAIAAAAIQA4/SH/1gAAAJQBAAALAAAAAAAAAAAAAAAAAC8BAABf&#10;cmVscy8ucmVsc1BLAQItABQABgAIAAAAIQB5zVdL2QIAAPkFAAAOAAAAAAAAAAAAAAAAAC4CAABk&#10;cnMvZTJvRG9jLnhtbFBLAQItABQABgAIAAAAIQA62zZi3gAAAAsBAAAPAAAAAAAAAAAAAAAAADMF&#10;AABkcnMvZG93bnJldi54bWxQSwUGAAAAAAQABADzAAAAPgYAAAAA&#10;" fillcolor="white [3201]" strokecolor="#d99594 [1941]" strokeweight="1pt">
            <v:fill color2="#e5b8b7 [1301]" focusposition="1" focussize="" focus="100%" type="gradient"/>
            <v:stroke joinstyle="miter"/>
            <v:shadow on="t" type="perspective" color="#622423 [1605]" opacity=".5" offset="1pt" offset2="-3pt"/>
            <v:textbox style="mso-next-textbox:#Rounded Rectangle 6">
              <w:txbxContent>
                <w:p w:rsidR="00346C3F" w:rsidRPr="001456A9" w:rsidRDefault="00346C3F" w:rsidP="00346C3F">
                  <w:pPr>
                    <w:jc w:val="center"/>
                    <w:rPr>
                      <w:rFonts w:ascii="Sylfaen" w:hAnsi="Sylfaen"/>
                      <w:b/>
                      <w:color w:val="00B050"/>
                      <w:sz w:val="24"/>
                      <w:szCs w:val="24"/>
                      <w:lang w:val="ka-GE"/>
                    </w:rPr>
                  </w:pPr>
                  <w:r w:rsidRPr="001456A9">
                    <w:rPr>
                      <w:rFonts w:ascii="Sylfaen" w:hAnsi="Sylfaen"/>
                      <w:b/>
                      <w:color w:val="00B050"/>
                      <w:sz w:val="24"/>
                      <w:szCs w:val="24"/>
                      <w:lang w:val="ka-GE"/>
                    </w:rPr>
                    <w:t>დირექტორის მოადგილე სასწავლო-აღმზრდელობით დარგში</w:t>
                  </w:r>
                </w:p>
              </w:txbxContent>
            </v:textbox>
          </v:roundrect>
        </w:pict>
      </w:r>
      <w:r w:rsidR="00964CEF" w:rsidRPr="00964CEF">
        <w:rPr>
          <w:noProof/>
        </w:rPr>
        <w:pict>
          <v:shape id="_x0000_s1045" type="#_x0000_t32" style="position:absolute;margin-left:431.2pt;margin-top:64.05pt;width:125.1pt;height:52.95pt;z-index:251657728" o:connectortype="straight">
            <v:stroke endarrow="block"/>
          </v:shape>
        </w:pict>
      </w:r>
      <w:r w:rsidR="00964CEF" w:rsidRPr="00964CEF">
        <w:rPr>
          <w:rFonts w:ascii="Sylfaen" w:hAnsi="Sylfaen"/>
          <w:b/>
          <w:noProof/>
          <w:sz w:val="32"/>
          <w:szCs w:val="32"/>
        </w:rPr>
        <w:pict>
          <v:shape id="_x0000_s1047" type="#_x0000_t32" style="position:absolute;margin-left:414pt;margin-top:93.25pt;width:103.6pt;height:127pt;z-index:251659776" o:connectortype="straight">
            <v:stroke endarrow="block"/>
          </v:shape>
        </w:pict>
      </w:r>
      <w:r w:rsidR="00964CEF" w:rsidRPr="00964CEF">
        <w:rPr>
          <w:rFonts w:ascii="Sylfaen" w:hAnsi="Sylfaen"/>
          <w:b/>
          <w:noProof/>
          <w:sz w:val="32"/>
          <w:szCs w:val="32"/>
        </w:rPr>
        <w:pict>
          <v:shape id="_x0000_s1049" type="#_x0000_t32" style="position:absolute;margin-left:207.85pt;margin-top:93.25pt;width:71.9pt;height:127pt;flip:x;z-index:251660800" o:connectortype="straight">
            <v:stroke endarrow="block"/>
          </v:shape>
        </w:pict>
      </w:r>
      <w:r w:rsidR="00964CEF" w:rsidRPr="00964CEF">
        <w:rPr>
          <w:rFonts w:ascii="Sylfaen" w:hAnsi="Sylfaen"/>
          <w:b/>
          <w:noProof/>
          <w:sz w:val="32"/>
          <w:szCs w:val="32"/>
        </w:rPr>
        <w:pict>
          <v:oval id="_x0000_s1051" style="position:absolute;margin-left:459.2pt;margin-top:220.25pt;width:148.75pt;height:103.25pt;z-index:2516618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51">
              <w:txbxContent>
                <w:p w:rsidR="00346C3F" w:rsidRDefault="00346C3F" w:rsidP="00346C3F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480ABF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საქმისმწარმოებელი, </w:t>
                  </w: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(</w:t>
                  </w:r>
                  <w:r w:rsidRPr="00480ABF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საინფორმაციო მენეჯერი</w:t>
                  </w: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)</w:t>
                  </w:r>
                </w:p>
                <w:p w:rsidR="00346C3F" w:rsidRPr="00480ABF" w:rsidRDefault="00346C3F" w:rsidP="00346C3F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</w:p>
                <w:p w:rsidR="00346C3F" w:rsidRDefault="00346C3F" w:rsidP="00346C3F"/>
              </w:txbxContent>
            </v:textbox>
          </v:oval>
        </w:pict>
      </w:r>
      <w:r w:rsidR="00964CEF" w:rsidRPr="00964CEF">
        <w:rPr>
          <w:rFonts w:ascii="Sylfaen" w:hAnsi="Sylfaen"/>
          <w:b/>
          <w:noProof/>
          <w:sz w:val="32"/>
          <w:szCs w:val="32"/>
        </w:rPr>
        <w:pict>
          <v:oval id="_x0000_s1052" style="position:absolute;margin-left:116.85pt;margin-top:220.25pt;width:139.35pt;height:88.3pt;z-index:2516628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346C3F" w:rsidRPr="00346C3F" w:rsidRDefault="00346C3F" w:rsidP="00346C3F">
                  <w:pPr>
                    <w:jc w:val="center"/>
                    <w:rPr>
                      <w:rFonts w:ascii="Sylfaen" w:hAnsi="Sylfaen"/>
                      <w:sz w:val="32"/>
                      <w:szCs w:val="32"/>
                      <w:lang w:val="ka-GE"/>
                    </w:rPr>
                  </w:pPr>
                  <w:r w:rsidRPr="00346C3F">
                    <w:rPr>
                      <w:rFonts w:ascii="Sylfaen" w:hAnsi="Sylfaen"/>
                      <w:sz w:val="32"/>
                      <w:szCs w:val="32"/>
                      <w:lang w:val="ka-GE"/>
                    </w:rPr>
                    <w:t>ექთანი</w:t>
                  </w:r>
                </w:p>
              </w:txbxContent>
            </v:textbox>
          </v:oval>
        </w:pict>
      </w:r>
      <w:r w:rsidR="00964CEF" w:rsidRPr="00964CEF">
        <w:rPr>
          <w:noProof/>
        </w:rPr>
        <w:pict>
          <v:oval id="_x0000_s1046" style="position:absolute;margin-left:540.75pt;margin-top:101.25pt;width:136.45pt;height:97.25pt;z-index:2516587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46">
              <w:txbxContent>
                <w:p w:rsidR="00346C3F" w:rsidRDefault="00346C3F">
                  <w:pPr>
                    <w:rPr>
                      <w:rFonts w:ascii="Sylfaen" w:hAnsi="Sylfaen"/>
                      <w:sz w:val="23"/>
                      <w:szCs w:val="23"/>
                      <w:lang w:val="ka-GE"/>
                    </w:rPr>
                  </w:pPr>
                </w:p>
                <w:p w:rsidR="00346C3F" w:rsidRPr="00346C3F" w:rsidRDefault="00346C3F">
                  <w:pPr>
                    <w:rPr>
                      <w:rFonts w:ascii="Sylfaen" w:hAnsi="Sylfaen"/>
                      <w:sz w:val="23"/>
                      <w:szCs w:val="23"/>
                      <w:lang w:val="ka-GE"/>
                    </w:rPr>
                  </w:pPr>
                  <w:r w:rsidRPr="00346C3F">
                    <w:rPr>
                      <w:rFonts w:ascii="Sylfaen" w:hAnsi="Sylfaen"/>
                      <w:sz w:val="23"/>
                      <w:szCs w:val="23"/>
                      <w:lang w:val="ka-GE"/>
                    </w:rPr>
                    <w:t>ბიბლიოთეკარი</w:t>
                  </w:r>
                </w:p>
              </w:txbxContent>
            </v:textbox>
          </v:oval>
        </w:pict>
      </w:r>
      <w:r w:rsidR="00964CEF" w:rsidRPr="00964CEF">
        <w:rPr>
          <w:rFonts w:ascii="Sylfaen" w:hAnsi="Sylfaen"/>
          <w:b/>
          <w:noProof/>
          <w:sz w:val="32"/>
          <w:szCs w:val="32"/>
        </w:rPr>
        <w:pict>
          <v:shape id="_x0000_s1054" type="#_x0000_t32" style="position:absolute;margin-left:158.95pt;margin-top:59.3pt;width:97.25pt;height:63.15pt;flip:x;z-index:251664896" o:connectortype="straight">
            <v:stroke endarrow="block"/>
          </v:shape>
        </w:pict>
      </w:r>
      <w:r w:rsidR="00964CEF" w:rsidRPr="00964CEF">
        <w:rPr>
          <w:rFonts w:ascii="Sylfaen" w:hAnsi="Sylfaen"/>
          <w:b/>
          <w:noProof/>
          <w:sz w:val="32"/>
          <w:szCs w:val="32"/>
        </w:rPr>
        <w:pict>
          <v:oval id="_x0000_s1053" style="position:absolute;margin-left:34.65pt;margin-top:102.5pt;width:133.1pt;height:96pt;z-index:2516638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346C3F" w:rsidRPr="00346C3F" w:rsidRDefault="00346C3F" w:rsidP="00346C3F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 xml:space="preserve">ფინანსური    </w:t>
                  </w:r>
                  <w:r w:rsidRPr="00480ABF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მენეჯერი</w:t>
                  </w:r>
                </w:p>
                <w:p w:rsidR="00346C3F" w:rsidRPr="00346C3F" w:rsidRDefault="00346C3F" w:rsidP="00346C3F">
                  <w:pPr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>
                    <w:rPr>
                      <w:rFonts w:ascii="Sylfaen" w:hAnsi="Sylfae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ბუღალტერი</w:t>
                  </w:r>
                  <w:proofErr w:type="gramEnd"/>
                  <w:r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)</w:t>
                  </w:r>
                </w:p>
                <w:p w:rsidR="00346C3F" w:rsidRDefault="00346C3F"/>
              </w:txbxContent>
            </v:textbox>
          </v:oval>
        </w:pict>
      </w:r>
      <w:r w:rsidR="00964CEF" w:rsidRPr="00964CEF">
        <w:rPr>
          <w:rFonts w:ascii="Sylfaen" w:hAnsi="Sylfaen"/>
          <w:b/>
          <w:noProof/>
          <w:sz w:val="32"/>
          <w:szCs w:val="32"/>
        </w:rPr>
        <w:pict>
          <v:oval id="Oval 19" o:spid="_x0000_s1042" style="position:absolute;margin-left:468pt;margin-top:418.45pt;width:123pt;height:87.75pt;z-index:251650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ODtQIAAMkFAAAOAAAAZHJzL2Uyb0RvYy54bWysVN1P2zAQf5+0/8Hy+0iTtQwqUlSBmCah&#10;UQETz65jN9Ycn3d2P9hfv7OTlmogbZr2ktz5vn/3cXG56yzbKAwGXM3LkxFnyklojFvV/NvjzYcz&#10;zkIUrhEWnKr5swr8cvb+3cXWT1UFLdhGISMnLky3vuZtjH5aFEG2qhPhBLxyJNSAnYjE4qpoUGzJ&#10;e2eLajQ6LbaAjUeQKgR6ve6FfJb9a61kvNM6qMhszSm3mL+Yv8v0LWYXYrpC4VsjhzTEP2TRCeMo&#10;6MHVtYiCrdG8ctUZiRBAxxMJXQFaG6lyDVRNOfqtmodWeJVrIXCCP8AU/p9b+XWzQGYa6t05Z050&#10;1KO7jbCMWMJm68OUVB78AgcuEJkK3Wns0p9KYLuM5/MBT7WLTNJjOTmtyhHBLklWluV4XE2S1+LF&#10;3GOInxV0LBE1V9YaH1LNYio2tyH22nut9Bykcupjk0hJ6aIYTAFjC0MnbxBc7HtrzaqN92bF0NBE&#10;xhaVWkTOGkNDkFUomSOXwfeul2qj7CPbpiKqcaqhrflkdJaoPtXUxHtYu2aoqLcsEmI9RpmKz1al&#10;VK27V5pwTqjk6vKEqyuLjNCuuZBUVjwdfGXtZKaNtQfD6s+Gg34yVXn6D8Z/EfVgkSMTggfjzjjA&#10;t6I338shZd3rU3OP6k5k3C13ecCqpJleltA809Ah9NsYvLwx1P1bEeJCIK0fYUwnJd7RR1ugHsBA&#10;URcAf771nvRpK0jK2ZbWuebhx1qg4sx+cbQv5zR85DZmZjz5VBGDx5LlscStuyugrpR0vLzMZNKP&#10;dk9qhO6JLs88RSWRcJJi11xG3DNXsT8zdLukms+zGu28F/HWPXi5n4M0TI+7J4F+mKtI2/MV9qv/&#10;ag163dQhB/N1BG3yjrzgOnSA7kVetGEj0kE65rPWywWe/QIAAP//AwBQSwMEFAAGAAgAAAAhABv2&#10;ZrflAAAADQEAAA8AAABkcnMvZG93bnJldi54bWxMj81OwzAQhO9IvIO1SFwqaidBURriVIDETw8g&#10;UYrE0Y2XJDS2o9hpwtuzPcFtd2c0+02xnk3Hjjj41lkJ0VIAQ1s53dpawu794SoD5oOyWnXOooQf&#10;9LAuz88KlWs32Tc8bkPNKMT6XEloQuhzzn3VoFF+6Xq0pH25wahA61BzPaiJwk3HYyFSblRr6UOj&#10;erxvsDpsRyPh+en1sEu+x/hu8Sk+No+TeeGLWMrLi/n2BljAOfyZ4YRP6FAS096NVnvWSVglKXUJ&#10;ErIkXQE7OaIsptOeJhHF18DLgv9vUf4CAAD//wMAUEsBAi0AFAAGAAgAAAAhALaDOJL+AAAA4QEA&#10;ABMAAAAAAAAAAAAAAAAAAAAAAFtDb250ZW50X1R5cGVzXS54bWxQSwECLQAUAAYACAAAACEAOP0h&#10;/9YAAACUAQAACwAAAAAAAAAAAAAAAAAvAQAAX3JlbHMvLnJlbHNQSwECLQAUAAYACAAAACEABEzT&#10;g7UCAADJBQAADgAAAAAAAAAAAAAAAAAuAgAAZHJzL2Uyb0RvYy54bWxQSwECLQAUAAYACAAAACEA&#10;G/Zmt+UAAAANAQAADwAAAAAAAAAAAAAAAAAPBQAAZHJzL2Rvd25yZXYueG1sUEsFBgAAAAAEAAQA&#10;8wAAACEGAAAAAA==&#10;" fillcolor="#c2d69b [1942]" strokecolor="#c2d69b [1942]" strokeweight="1pt">
            <v:fill color2="#eaf1dd [662]" rotate="t" angle="-45" colors="0 #b5d5a7;.5 #aace99;1 #9cca86" focus="-50%" type="gradient"/>
            <v:stroke joinstyle="miter"/>
            <v:shadow on="t" type="perspective" color="#4e6128 [1606]" opacity=".5" offset="1pt" offset2="-3pt"/>
            <v:textbox style="mso-next-textbox:#Oval 19">
              <w:txbxContent>
                <w:p w:rsidR="00346C3F" w:rsidRPr="00480ABF" w:rsidRDefault="00346C3F" w:rsidP="00346C3F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480ABF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საგნობრივი</w:t>
                  </w:r>
                </w:p>
                <w:p w:rsidR="00346C3F" w:rsidRPr="00480ABF" w:rsidRDefault="00346C3F" w:rsidP="00346C3F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480ABF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კათედრები</w:t>
                  </w:r>
                </w:p>
              </w:txbxContent>
            </v:textbox>
          </v:oval>
        </w:pict>
      </w:r>
      <w:r w:rsidR="00964CEF" w:rsidRPr="00964CEF">
        <w:rPr>
          <w:rFonts w:ascii="Sylfaen" w:hAnsi="Sylfaen"/>
          <w:b/>
          <w:noProof/>
          <w:sz w:val="32"/>
          <w:szCs w:val="32"/>
        </w:rPr>
        <w:pict>
          <v:shape id="Straight Arrow Connector 21" o:spid="_x0000_s1044" type="#_x0000_t32" style="position:absolute;margin-left:414pt;margin-top:365.25pt;width:69pt;height:69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qXb1AEAAPoDAAAOAAAAZHJzL2Uyb0RvYy54bWysU9uO0zAQfUfiHyy/06RFWlZV0xXqAi8I&#10;KhY+wOuMEwvfNDZN8veMnTSLuEgI8TKx4zkz5xyPD3ejNewCGLV3Dd9uas7ASd9q1zX8y+e3L245&#10;i0m4VhjvoOETRH53fP7sMIQ97HzvTQvIqIiL+yE0vE8p7Ksqyh6siBsfwNGh8mhFoi12VYtioOrW&#10;VLu6vqkGj21ALyFG+ns/H/Jjqa8UyPRRqQiJmYYTt1QilviYY3U8iH2HIvRaLjTEP7CwQjtqupa6&#10;F0mwb6h/KWW1RB+9ShvpbeWV0hKKBlKzrX9S89CLAEULmRPDalP8f2Xlh8sZmW4bvtty5oSlO3pI&#10;KHTXJ/Ya0Q/s5J0jHz0ySiG/hhD3BDu5My67GM6YxY8Kbf6SLDYWj6fVYxgTk/Tz9tXNy5puQtLR&#10;sqYq1RM4YEzvwFuWFw2PC5mVxbb4LC7vY5qBV0DubFyOSWjzxrUsTYHkJNTCdQYyd+qTU6qsYWZd&#10;VmkyMMM/gSI3iOfcpswhnAyyi6AJar8WB0oVyswQpY1ZQXXh9kfQkpthUGbzb4FrdunoXVqBVjuP&#10;v+uaxitVNedfVc9as+xH307lDosdNGDFn+Ux5An+cV/gT0/2+B0AAP//AwBQSwMEFAAGAAgAAAAh&#10;AEGxZN3fAAAACwEAAA8AAABkcnMvZG93bnJldi54bWxMj8FOwzAQRO9I/IO1SNyo06KmbohTIQTH&#10;CtFUiKMbO3FUex3FThv+nuUEx50Zzb4pd7N37GLG2AeUsFxkwAw2QffYSTjWbw8CWEwKtXIBjYRv&#10;E2FX3d6UqtDhih/mckgdoxKMhZJgUxoKzmNjjVdxEQaD5LVh9CrROXZcj+pK5d7xVZbl3Kse6YNV&#10;g3mxpjkfJi+hrbtj8/Uq+OTa9039abd2X++lvL+bn5+AJTOnvzD84hM6VMR0ChPqyJwEsRK0JUnY&#10;PGZrYJTY5jkpJ7JysQZelfz/huoHAAD//wMAUEsBAi0AFAAGAAgAAAAhALaDOJL+AAAA4QEAABMA&#10;AAAAAAAAAAAAAAAAAAAAAFtDb250ZW50X1R5cGVzXS54bWxQSwECLQAUAAYACAAAACEAOP0h/9YA&#10;AACUAQAACwAAAAAAAAAAAAAAAAAvAQAAX3JlbHMvLnJlbHNQSwECLQAUAAYACAAAACEAGg6l29QB&#10;AAD6AwAADgAAAAAAAAAAAAAAAAAuAgAAZHJzL2Uyb0RvYy54bWxQSwECLQAUAAYACAAAACEAQbFk&#10;3d8AAAALAQAADwAAAAAAAAAAAAAAAAAuBAAAZHJzL2Rvd25yZXYueG1sUEsFBgAAAAAEAAQA8wAA&#10;ADoFAAAAAA==&#10;" strokecolor="black [3200]" strokeweight=".5pt">
            <v:stroke endarrow="block" joinstyle="miter"/>
          </v:shape>
        </w:pict>
      </w:r>
      <w:r w:rsidR="00964CEF" w:rsidRPr="00964CEF">
        <w:rPr>
          <w:rFonts w:ascii="Sylfaen" w:hAnsi="Sylfaen"/>
          <w:b/>
          <w:noProof/>
          <w:sz w:val="32"/>
          <w:szCs w:val="32"/>
        </w:rPr>
        <w:pict>
          <v:oval id="Oval 18" o:spid="_x0000_s1041" style="position:absolute;margin-left:102.75pt;margin-top:412.5pt;width:123.75pt;height:93.75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jEtgIAAMkFAAAOAAAAZHJzL2Uyb0RvYy54bWysVN1P2zAQf5+0/8Hy+0hTWgYVKapATJMQ&#10;VMDEs+vYjTXH553dr/31OztpqQbSpmkvyZ3v+353d3m1bS1bKwwGXMXLkwFnykmojVtW/Nvz7adz&#10;zkIUrhYWnKr4TgV+Nf344XLjJ2oIDdhaISMnLkw2vuJNjH5SFEE2qhXhBLxyJNSArYjE4rKoUWzI&#10;e2uL4WBwVmwAa48gVQj0etMJ+TT711rJ+KB1UJHZilNuMX8xfxfpW0wvxWSJwjdG9mmIf8iiFcZR&#10;0IOrGxEFW6F546o1EiGAjicS2gK0NlLlGqiacvBbNU+N8CrXQs0J/tCm8P/cyvv1HJmpCTtCyomW&#10;MHpYC8uIpd5sfJiQypOfY88FIlOhW41t+lMJbJv7uTv0U20jk/RYjj+XZ8MxZ5JkZXkxSAz5KV7N&#10;PYb4RUHLElFxZa3xIdUsJmJ9F2KnvddKz0Eqp07rREpKF0VvChgb6JG8RXCxw9aaZRMfzZKhoYmM&#10;DSo1j5zVhoYgq1AyRy6D71wv1FrZZ7ZJRQxHAxqdpuLjwXmiulQTiI+wcnVfUWdZpI51PcpU3FmV&#10;UrXuUWnqc+pKri5PuLq2yKjbFReSyopnva+sncy0sfZgOPyzYa+fTFWe/oPxX0Q9WOTI1MGDcWsc&#10;4HvR6+9ln7Lu9Anco7oTGbeLbR6w06SZXhZQ72joELptDF7eGkL/ToQ4F0jrRz2mkxIf6KMtEAbQ&#10;U4QC4M/33pM+bQVJOdvQOlc8/FgJVJzZr4725aIcjdL+Z2Y0/jwkBo8li2OJW7XXQKiUdLy8zGTS&#10;j3ZPaoT2hS7PLEUlkXCSYldcRtwz17E7M3S7pJrNshrtvBfxzj15uZ+DNEzP2xeBvp+rSNtzD/vV&#10;f7MGnW5CyMFsFUGbvCOvfe0RoHuRF63fiHSQjvms9XqBp78AAAD//wMAUEsDBBQABgAIAAAAIQD4&#10;Iuxa4wAAAAwBAAAPAAAAZHJzL2Rvd25yZXYueG1sTI/LTsMwEEX3SPyDNUhsKmrXxagKcSpA4tEF&#10;SJQisXRjk4TG4yh2mvD3DCvYzWiO7pybryffsqPrYxNQw2IugDksg22w0rB7u79YAYvJoDVtQKfh&#10;20VYF6cnuclsGPHVHbepYhSCMTMa6pS6jPNY1s6bOA+dQ7p9ht6bRGtfcdubkcJ9y6UQV9ybBulD&#10;bTp3V7vysB28hqfHl8Nu+TXI29mHeN88jP6Zz6TW52fTzTWw5Kb0B8OvPqlDQU77MKCNrNUghVKE&#10;alhJRaWIuFRLGvaEioVUwIuc/y9R/AAAAP//AwBQSwECLQAUAAYACAAAACEAtoM4kv4AAADhAQAA&#10;EwAAAAAAAAAAAAAAAAAAAAAAW0NvbnRlbnRfVHlwZXNdLnhtbFBLAQItABQABgAIAAAAIQA4/SH/&#10;1gAAAJQBAAALAAAAAAAAAAAAAAAAAC8BAABfcmVscy8ucmVsc1BLAQItABQABgAIAAAAIQDM80jE&#10;tgIAAMkFAAAOAAAAAAAAAAAAAAAAAC4CAABkcnMvZTJvRG9jLnhtbFBLAQItABQABgAIAAAAIQD4&#10;Iuxa4wAAAAwBAAAPAAAAAAAAAAAAAAAAABAFAABkcnMvZG93bnJldi54bWxQSwUGAAAAAAQABADz&#10;AAAAIAYAAAAA&#10;" fillcolor="#c2d69b [1942]" strokecolor="#c2d69b [1942]" strokeweight="1pt">
            <v:fill color2="#eaf1dd [662]" rotate="t" angle="-45" colors="0 #b5d5a7;.5 #aace99;1 #9cca86" focus="-50%" type="gradient"/>
            <v:stroke joinstyle="miter"/>
            <v:shadow on="t" type="perspective" color="#4e6128 [1606]" opacity=".5" offset="1pt" offset2="-3pt"/>
            <v:textbox style="mso-next-textbox:#Oval 18">
              <w:txbxContent>
                <w:p w:rsidR="00346C3F" w:rsidRPr="00480ABF" w:rsidRDefault="00346C3F" w:rsidP="00346C3F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480ABF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პედაგოგთა</w:t>
                  </w:r>
                </w:p>
                <w:p w:rsidR="00346C3F" w:rsidRPr="00480ABF" w:rsidRDefault="00346C3F" w:rsidP="00346C3F">
                  <w:pPr>
                    <w:jc w:val="center"/>
                    <w:rPr>
                      <w:rFonts w:ascii="Sylfaen" w:hAnsi="Sylfaen"/>
                      <w:sz w:val="24"/>
                      <w:szCs w:val="24"/>
                      <w:lang w:val="ka-GE"/>
                    </w:rPr>
                  </w:pPr>
                  <w:r w:rsidRPr="00480ABF">
                    <w:rPr>
                      <w:rFonts w:ascii="Sylfaen" w:hAnsi="Sylfaen"/>
                      <w:sz w:val="24"/>
                      <w:szCs w:val="24"/>
                      <w:lang w:val="ka-GE"/>
                    </w:rPr>
                    <w:t>საბჭო</w:t>
                  </w:r>
                </w:p>
              </w:txbxContent>
            </v:textbox>
          </v:oval>
        </w:pict>
      </w:r>
      <w:r w:rsidR="00964CEF" w:rsidRPr="00964CEF">
        <w:rPr>
          <w:rFonts w:ascii="Sylfaen" w:hAnsi="Sylfaen"/>
          <w:b/>
          <w:noProof/>
          <w:sz w:val="32"/>
          <w:szCs w:val="32"/>
        </w:rPr>
        <w:pict>
          <v:shape id="Straight Arrow Connector 14" o:spid="_x0000_s1037" type="#_x0000_t32" style="position:absolute;margin-left:351pt;margin-top:101.25pt;width:3.6pt;height:153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xf1wEAAPoDAAAOAAAAZHJzL2Uyb0RvYy54bWysU9tu1DAQfUfiHyy/s0lW3UKjzVZoC7wg&#10;WFH6Aa5jJxa+aWw2yd8zdrIpAiohxMsktufMnHM83t+ORpOzgKCcbWi1KSkRlrtW2a6hD1/fv3pD&#10;SYjMtkw7Kxo6iUBvDy9f7Adfi63rnW4FECxiQz34hvYx+rooAu+FYWHjvLB4KB0YFnEJXdECG7C6&#10;0cW2LK+LwUHrwXERAu7ezYf0kOtLKXj8LGUQkeiGIreYI+T4mGJx2LO6A+Z7xRca7B9YGKYsNl1L&#10;3bHIyHdQv5UyioMLTsYNd6ZwUiousgZUU5W/qLnvmRdZC5oT/GpT+H9l+afzCYhq8e6uKLHM4B3d&#10;R2Cq6yN5C+AGcnTWoo8OCKagX4MPNcKO9gTLKvgTJPGjBJO+KIuM2eNp9ViMkXDcvNq9rm4o4XhS&#10;3ey219tdqlk8gT2E+EE4Q9JPQ8NCZmVRZZ/Z+WOIM/ACSJ21TTEypd/ZlsTJo5wIitlOi6VPSimS&#10;hpl1/ouTFjP8i5DoBvKc2+Q5FEcN5Mxwgtpv1VoFMxNEKq1XUJm5PQtachNM5Nn8W+CanTs6G1eg&#10;UdbBn7rG8UJVzvkX1bPWJPvRtVO+w2wHDli+h+UxpAn+eZ3hT0/28AMAAP//AwBQSwMEFAAGAAgA&#10;AAAhAHHx7OHgAAAACwEAAA8AAABkcnMvZG93bnJldi54bWxMj8FqwzAQRO+F/oPYQG+NFEHqxPU6&#10;lNIeQ2kcQo+KJVsm1spYcuL+fdVTexxmmHlT7GbXs6sZQ+cJYbUUwAzVXnfUIhyr98cNsBAVadV7&#10;MgjfJsCuvL8rVK79jT7N9RBblkoo5ArBxjjknIfaGqfC0g+Gktf40amY5NhyPapbKnc9l0I8cac6&#10;SgtWDebVmvpymBxCU7XH+uttw6e++ciqk93afbVHfFjML8/AopnjXxh+8RM6lInp7CfSgfUImZDp&#10;S0SQQq6BpUQmthLYGWG9EgJ4WfD/H8ofAAAA//8DAFBLAQItABQABgAIAAAAIQC2gziS/gAAAOEB&#10;AAATAAAAAAAAAAAAAAAAAAAAAABbQ29udGVudF9UeXBlc10ueG1sUEsBAi0AFAAGAAgAAAAhADj9&#10;If/WAAAAlAEAAAsAAAAAAAAAAAAAAAAALwEAAF9yZWxzLy5yZWxzUEsBAi0AFAAGAAgAAAAhADre&#10;jF/XAQAA+gMAAA4AAAAAAAAAAAAAAAAALgIAAGRycy9lMm9Eb2MueG1sUEsBAi0AFAAGAAgAAAAh&#10;AHHx7OHgAAAACwEAAA8AAAAAAAAAAAAAAAAAMQQAAGRycy9kb3ducmV2LnhtbFBLBQYAAAAABAAE&#10;APMAAAA+BQAAAAA=&#10;" strokecolor="black [3200]" strokeweight=".5pt">
            <v:stroke endarrow="block" joinstyle="miter"/>
          </v:shape>
        </w:pict>
      </w:r>
      <w:r w:rsidR="00964CEF" w:rsidRPr="00964CEF">
        <w:rPr>
          <w:rFonts w:ascii="Sylfaen" w:hAnsi="Sylfaen"/>
          <w:b/>
          <w:noProof/>
          <w:sz w:val="32"/>
          <w:szCs w:val="32"/>
        </w:rPr>
        <w:pict>
          <v:roundrect id="Rounded Rectangle 1" o:spid="_x0000_s1026" style="position:absolute;margin-left:260.95pt;margin-top:7.5pt;width:170.25pt;height:92.25pt;z-index:251656704;visibility:visible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lV9LgMAALAGAAAOAAAAZHJzL2Uyb0RvYy54bWysVU1PGzEQvVfqf7B8h80GAiViQQhEVQnR&#10;KFBxdrzerCuvvbUnH/TX99lrQlpQD1U5LB7PzPPMm4+cX247w9bKB+1sxcvDEWfKSldru6z4t8fb&#10;g0+cBRK2FsZZVfFnFfjlxccP55t+qsaudaZWngHEhummr3hL1E+LIshWdSIcul5ZKBvnO0EQ/bKo&#10;vdgAvTPFeDQ6KTbO1713UoWA25tByS8SftMoSV+bJihipuKIjdLXp+8ifouLczFdetG3WuYwxD9E&#10;0Qlt8egO6kaQYCuv30B1WnoXXEOH0nWFaxotVcoB2ZSjP7J5aEWvUi4gJ/Q7msL/g5X365lnukbt&#10;OLOiQ4nmbmVrVbM5yBN2aRQrI02bPkxh/dDPfJYCjjHnbeO7+B/ZsG2i9nlHrdoSk7gclyfj8nTC&#10;mYSuLE/LCQTgFK/uvQ/0WbmOxUPFfQwjxpB4Feu7QIngOocp6u+cNZ1BudbCsMkIfxkxGwP7BTN6&#10;qtQOGcarxgAbXcsWZuXnAgycHE3QIoGuKj6goZVrCEcAjseZA/Fn6R1WazTR5DgK0QdJHZRZEGaJ&#10;UVgYzryjJ01tKmNmBDH9FkeQyqqjOsYnwb4XOXvnqXW5L2+9sxRTE1Ojly3N9ZJ5jfmi1is1Iz5E&#10;k0yAvwcZ+gF6odbKPLINqD+ZIE6eX5HOmQcjBvTomuyLWOqhuOlEz0alx+1cNeiVWM5UlDSl6tp4&#10;hgpUXEgkQ+WgakWthuv9yuw8UuVNBIzIjTZmh50B4gZ4iz20TLaPrgObO+fR3wIbnHce6WVQu3Pu&#10;tHX+PQCDrPLLgz3C36MmHmm72KY5OouW8Wbh6mfMFpogzUTo5a1GZ9+JQDPh0bYoAzYnfcWnMQ7F&#10;cfnEWev8z/fuoz2GH1rONthaFQ8/VsIrzswXG7uzPD4GLCXheHI6huD3NYt9jV111w6Fw+gjunSM&#10;9mRejo133RMW7FV8FSphJd6uuCT/IlzTsE2xoqW6wrTADKutF3RnH3oZwSPPcRAft0/C97n1CJvh&#10;3r1sODFNMztw/GobPa27WpFrNEXlK69ZwFpMrZRHJe7dfTlZvf7QXPwCAAD//wMAUEsDBBQABgAI&#10;AAAAIQD30qvW3QAAAAoBAAAPAAAAZHJzL2Rvd25yZXYueG1sTI8xT4RAEIV7E//DZkxsjLccegSQ&#10;5WI0FhYWooXlAHNAZGcJu3fgv3esvHLe+/LmvWK/2lGdaPaDYwPbTQSKuHHtwJ2Bz4+X2xSUD8gt&#10;jo7JwA952JeXFwXmrVv4nU5V6JSEsM/RQB/ClGvtm54s+o2biMU7uNlikHPudDvjIuF21HEUJdri&#10;wPKhx4meemq+q6M1cFMtNd7hKydf/vltOLgknQmNub5aHx9ABVrDPwx/9aU6lNKpdkduvRoN7OJt&#10;JqgYO9kkQJrE96BqEbJsB7os9PmE8hcAAP//AwBQSwECLQAUAAYACAAAACEAtoM4kv4AAADhAQAA&#10;EwAAAAAAAAAAAAAAAAAAAAAAW0NvbnRlbnRfVHlwZXNdLnhtbFBLAQItABQABgAIAAAAIQA4/SH/&#10;1gAAAJQBAAALAAAAAAAAAAAAAAAAAC8BAABfcmVscy8ucmVsc1BLAQItABQABgAIAAAAIQC7TlV9&#10;LgMAALAGAAAOAAAAAAAAAAAAAAAAAC4CAABkcnMvZTJvRG9jLnhtbFBLAQItABQABgAIAAAAIQD3&#10;0qvW3QAAAAoBAAAPAAAAAAAAAAAAAAAAAIgFAABkcnMvZG93bnJldi54bWxQSwUGAAAAAAQABADz&#10;AAAAkgYAAAAA&#10;" fillcolor="white [3201]" strokecolor="#95b3d7 [1940]" strokeweight="1pt">
            <v:fill color2="#b8cce4 [1300]" focusposition="1" focussize="" focus="100%" type="gradient"/>
            <v:stroke joinstyle="miter"/>
            <v:shadow on="t" type="perspective" color="#243f60 [1604]" opacity=".5" offset="1pt" offset2="-3pt"/>
            <v:textbox style="mso-next-textbox:#Rounded Rectangle 1">
              <w:txbxContent>
                <w:p w:rsidR="00346C3F" w:rsidRDefault="00346C3F" w:rsidP="00346C3F">
                  <w:pPr>
                    <w:jc w:val="center"/>
                    <w:rPr>
                      <w:rFonts w:ascii="Sylfaen" w:hAnsi="Sylfaen"/>
                      <w:b/>
                      <w:sz w:val="32"/>
                      <w:szCs w:val="32"/>
                    </w:rPr>
                  </w:pPr>
                  <w:r w:rsidRPr="00DC0071">
                    <w:rPr>
                      <w:rFonts w:ascii="Sylfaen" w:hAnsi="Sylfaen"/>
                      <w:b/>
                      <w:sz w:val="32"/>
                      <w:szCs w:val="32"/>
                      <w:lang w:val="ka-GE"/>
                    </w:rPr>
                    <w:t>დ ი რ ე ქ ტ ო რ ი</w:t>
                  </w:r>
                </w:p>
                <w:p w:rsidR="00D45274" w:rsidRPr="00D45274" w:rsidRDefault="00D45274" w:rsidP="00346C3F">
                  <w:pPr>
                    <w:jc w:val="center"/>
                    <w:rPr>
                      <w:rFonts w:ascii="Sylfaen" w:hAnsi="Sylfaen"/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/>
          </v:roundrect>
        </w:pict>
      </w:r>
    </w:p>
    <w:sectPr w:rsidR="00281065" w:rsidRPr="00346C3F" w:rsidSect="009C76E8">
      <w:pgSz w:w="15840" w:h="12240" w:orient="landscape" w:code="1"/>
      <w:pgMar w:top="720" w:right="720" w:bottom="720" w:left="720" w:header="57" w:footer="90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46C3F"/>
    <w:rsid w:val="001456A9"/>
    <w:rsid w:val="0026006B"/>
    <w:rsid w:val="00281065"/>
    <w:rsid w:val="00346C3F"/>
    <w:rsid w:val="003A76F2"/>
    <w:rsid w:val="00493FB5"/>
    <w:rsid w:val="00964CEF"/>
    <w:rsid w:val="00D45274"/>
    <w:rsid w:val="00D626E0"/>
    <w:rsid w:val="00DC0071"/>
    <w:rsid w:val="00F1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_x0000_s1045"/>
        <o:r id="V:Rule9" type="connector" idref="#_x0000_s1047"/>
        <o:r id="V:Rule10" type="connector" idref="#Straight Arrow Connector 14"/>
        <o:r id="V:Rule11" type="connector" idref="#_x0000_s1054"/>
        <o:r id="V:Rule12" type="connector" idref="#Straight Arrow Connector 21"/>
        <o:r id="V:Rule14" type="connector" idref="#_x0000_s1049"/>
        <o:r id="V:Rule1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qristi</cp:lastModifiedBy>
  <cp:revision>8</cp:revision>
  <dcterms:created xsi:type="dcterms:W3CDTF">2016-04-20T11:45:00Z</dcterms:created>
  <dcterms:modified xsi:type="dcterms:W3CDTF">2019-10-16T08:39:00Z</dcterms:modified>
</cp:coreProperties>
</file>